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ACF07" w14:textId="77777777" w:rsidR="00E30712" w:rsidRPr="00362975" w:rsidRDefault="00E30712" w:rsidP="00E30712">
      <w:pPr>
        <w:pStyle w:val="Cabealho"/>
        <w:jc w:val="center"/>
      </w:pPr>
      <w:r w:rsidRPr="00362975">
        <w:rPr>
          <w:noProof/>
        </w:rPr>
        <w:drawing>
          <wp:inline distT="0" distB="0" distL="0" distR="0" wp14:anchorId="1C9D5C48" wp14:editId="5BE9F8D7">
            <wp:extent cx="895350" cy="933450"/>
            <wp:effectExtent l="0" t="0" r="0" b="0"/>
            <wp:docPr id="1594977179" name="Imagem 2" descr="banner_brasao_do_rn___or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nner_brasao_do_rn___ormu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52872" w14:textId="77777777" w:rsidR="00E30712" w:rsidRPr="00E30712" w:rsidRDefault="00E30712" w:rsidP="00E30712">
      <w:pPr>
        <w:pStyle w:val="Cabealho"/>
        <w:jc w:val="center"/>
        <w:rPr>
          <w:b/>
          <w:sz w:val="24"/>
          <w:szCs w:val="24"/>
        </w:rPr>
      </w:pPr>
      <w:r w:rsidRPr="00E30712">
        <w:rPr>
          <w:b/>
          <w:sz w:val="24"/>
          <w:szCs w:val="24"/>
        </w:rPr>
        <w:t>RIO GRANDE DO NORTE</w:t>
      </w:r>
    </w:p>
    <w:p w14:paraId="0F6FD854" w14:textId="77777777" w:rsidR="00E30712" w:rsidRDefault="00E30712" w:rsidP="00E30712">
      <w:pPr>
        <w:ind w:firstLine="1134"/>
        <w:jc w:val="both"/>
        <w:rPr>
          <w:b/>
          <w:color w:val="000000"/>
          <w:sz w:val="24"/>
          <w:szCs w:val="24"/>
          <w:lang w:eastAsia="pt-BR"/>
        </w:rPr>
      </w:pPr>
    </w:p>
    <w:p w14:paraId="1DAD8EE0" w14:textId="77777777" w:rsidR="00E30712" w:rsidRDefault="00E30712" w:rsidP="00E30712">
      <w:pPr>
        <w:ind w:firstLine="1134"/>
        <w:jc w:val="both"/>
        <w:rPr>
          <w:b/>
          <w:color w:val="000000"/>
          <w:sz w:val="24"/>
          <w:szCs w:val="24"/>
          <w:lang w:eastAsia="pt-BR"/>
        </w:rPr>
      </w:pPr>
    </w:p>
    <w:p w14:paraId="3E1701DD" w14:textId="77777777" w:rsidR="00E30712" w:rsidRDefault="00E30712" w:rsidP="00E30712">
      <w:pPr>
        <w:ind w:firstLine="1134"/>
        <w:jc w:val="both"/>
        <w:rPr>
          <w:b/>
          <w:color w:val="000000"/>
          <w:sz w:val="24"/>
          <w:szCs w:val="24"/>
          <w:lang w:eastAsia="pt-BR"/>
        </w:rPr>
      </w:pPr>
    </w:p>
    <w:p w14:paraId="461CD86C" w14:textId="77777777" w:rsidR="00E30712" w:rsidRDefault="00E30712" w:rsidP="00E30712">
      <w:pPr>
        <w:ind w:firstLine="1134"/>
        <w:jc w:val="both"/>
        <w:rPr>
          <w:b/>
          <w:color w:val="000000"/>
          <w:sz w:val="24"/>
          <w:szCs w:val="24"/>
          <w:lang w:eastAsia="pt-BR"/>
        </w:rPr>
      </w:pPr>
    </w:p>
    <w:p w14:paraId="35882742" w14:textId="16C7F0DC" w:rsidR="00F03C89" w:rsidRPr="00E30712" w:rsidRDefault="00F03C89" w:rsidP="00E30712">
      <w:pPr>
        <w:ind w:firstLine="1134"/>
        <w:jc w:val="both"/>
        <w:rPr>
          <w:bCs/>
          <w:color w:val="000000"/>
          <w:sz w:val="24"/>
          <w:szCs w:val="24"/>
          <w:lang w:eastAsia="pt-BR"/>
        </w:rPr>
      </w:pPr>
      <w:r w:rsidRPr="00E30712">
        <w:rPr>
          <w:b/>
          <w:color w:val="000000"/>
          <w:sz w:val="24"/>
          <w:szCs w:val="24"/>
          <w:lang w:eastAsia="pt-BR"/>
        </w:rPr>
        <w:t>A GOVERNADORA DO ESTADO DO RIO GRANDE DO NORTE</w:t>
      </w:r>
      <w:r w:rsidRPr="00E30712">
        <w:rPr>
          <w:bCs/>
          <w:color w:val="000000"/>
          <w:sz w:val="24"/>
          <w:szCs w:val="24"/>
          <w:lang w:eastAsia="pt-BR"/>
        </w:rPr>
        <w:t>, no uso de suas atribuições, e tendo em vista a </w:t>
      </w:r>
      <w:r w:rsidRPr="00E30712">
        <w:rPr>
          <w:bCs/>
          <w:sz w:val="24"/>
          <w:szCs w:val="24"/>
          <w:lang w:eastAsia="pt-BR"/>
        </w:rPr>
        <w:t xml:space="preserve">decisão judicial nº 0821767-47.2017.8.20.5106 com a finalidade </w:t>
      </w:r>
      <w:r w:rsidRPr="00E30712">
        <w:rPr>
          <w:b/>
          <w:sz w:val="24"/>
          <w:szCs w:val="24"/>
          <w:lang w:eastAsia="pt-BR"/>
        </w:rPr>
        <w:t>de</w:t>
      </w:r>
      <w:r w:rsidRPr="00E30712">
        <w:rPr>
          <w:rStyle w:val="Forte"/>
          <w:rFonts w:ascii="Calibri" w:hAnsi="Calibri"/>
          <w:b w:val="0"/>
          <w:color w:val="000000"/>
          <w:sz w:val="24"/>
          <w:szCs w:val="24"/>
        </w:rPr>
        <w:t> execução dos serviços de saúde a serem prestados no</w:t>
      </w:r>
      <w:r w:rsidRPr="00E30712">
        <w:rPr>
          <w:bCs/>
          <w:sz w:val="24"/>
          <w:szCs w:val="24"/>
          <w:lang w:eastAsia="pt-BR"/>
        </w:rPr>
        <w:t xml:space="preserve"> HOSPITAL REGIONAL TARCÍSIO MAIA (MOSSORÓ/RN), HOSPITAL REGIONAL DA POLÍCIA MILITAR DE MOSSORÓ e HOSPITAL REGIONAL DA MULHER PARTEIRA MARIA CORREIA (MOSSORÓ), </w:t>
      </w:r>
      <w:r w:rsidRPr="00E30712">
        <w:rPr>
          <w:bCs/>
          <w:color w:val="000000"/>
          <w:sz w:val="24"/>
          <w:szCs w:val="24"/>
          <w:lang w:eastAsia="pt-BR"/>
        </w:rPr>
        <w:t>conforme Processo Administrativo nº 00610081.000741/2024-44</w:t>
      </w:r>
      <w:r w:rsidR="00192305" w:rsidRPr="00E30712">
        <w:rPr>
          <w:bCs/>
          <w:color w:val="000000"/>
          <w:sz w:val="24"/>
          <w:szCs w:val="24"/>
          <w:lang w:eastAsia="pt-BR"/>
        </w:rPr>
        <w:t xml:space="preserve"> </w:t>
      </w:r>
      <w:r w:rsidR="00E30712">
        <w:rPr>
          <w:bCs/>
          <w:color w:val="000000"/>
          <w:sz w:val="24"/>
          <w:szCs w:val="24"/>
          <w:lang w:eastAsia="pt-BR"/>
        </w:rPr>
        <w:t>–</w:t>
      </w:r>
      <w:r w:rsidR="00192305" w:rsidRPr="00E30712">
        <w:rPr>
          <w:bCs/>
          <w:color w:val="000000"/>
          <w:sz w:val="24"/>
          <w:szCs w:val="24"/>
          <w:lang w:eastAsia="pt-BR"/>
        </w:rPr>
        <w:t xml:space="preserve"> </w:t>
      </w:r>
      <w:r w:rsidRPr="00E30712">
        <w:rPr>
          <w:bCs/>
          <w:color w:val="000000"/>
          <w:sz w:val="24"/>
          <w:szCs w:val="24"/>
          <w:lang w:eastAsia="pt-BR"/>
        </w:rPr>
        <w:t>SEI</w:t>
      </w:r>
      <w:r w:rsidR="00E30712">
        <w:rPr>
          <w:bCs/>
          <w:color w:val="000000"/>
          <w:sz w:val="24"/>
          <w:szCs w:val="24"/>
          <w:lang w:eastAsia="pt-BR"/>
        </w:rPr>
        <w:t>,</w:t>
      </w:r>
    </w:p>
    <w:p w14:paraId="4356D8DB" w14:textId="77777777" w:rsidR="00F03C89" w:rsidRDefault="00F03C89" w:rsidP="00192305">
      <w:pPr>
        <w:spacing w:line="360" w:lineRule="auto"/>
        <w:ind w:firstLine="1134"/>
        <w:jc w:val="both"/>
        <w:rPr>
          <w:rFonts w:ascii="Calibri" w:hAnsi="Calibri"/>
          <w:b/>
          <w:sz w:val="24"/>
          <w:szCs w:val="24"/>
        </w:rPr>
      </w:pPr>
    </w:p>
    <w:p w14:paraId="75CA2724" w14:textId="373BAA89" w:rsidR="00F03C89" w:rsidRDefault="00F03C89" w:rsidP="00192305">
      <w:pPr>
        <w:spacing w:before="120" w:after="120" w:line="360" w:lineRule="auto"/>
        <w:ind w:right="120" w:firstLine="113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t-BR"/>
        </w:rPr>
        <w:t xml:space="preserve">R E S O L V E </w:t>
      </w:r>
      <w:r>
        <w:rPr>
          <w:color w:val="000000"/>
          <w:sz w:val="24"/>
          <w:szCs w:val="24"/>
        </w:rPr>
        <w:t xml:space="preserve">tornar sem efeito a nomeação dos candidatos que não compareceram dentro do prazo legal para tomar posse, constantes no Anexo Único, classificados em concurso público regido pelo Edital nº 001/2018 - SEARH/SESAP, nomeados através do </w:t>
      </w:r>
      <w:r w:rsidRPr="000736B9">
        <w:rPr>
          <w:bCs/>
          <w:sz w:val="24"/>
          <w:szCs w:val="24"/>
        </w:rPr>
        <w:t>Diário Oficial do Estado nº 15.669 de 17/5/2024,</w:t>
      </w:r>
      <w:r w:rsidRPr="005A4928"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 Quadro Geral de Pessoal do Estado - Secretaria da Saúde Pública – (</w:t>
      </w:r>
      <w:r>
        <w:rPr>
          <w:b/>
          <w:bCs/>
          <w:color w:val="000000"/>
          <w:sz w:val="24"/>
          <w:szCs w:val="24"/>
        </w:rPr>
        <w:t>SESAP</w:t>
      </w:r>
      <w:r>
        <w:rPr>
          <w:color w:val="000000"/>
          <w:sz w:val="24"/>
          <w:szCs w:val="24"/>
        </w:rPr>
        <w:t>).</w:t>
      </w:r>
    </w:p>
    <w:p w14:paraId="362C5EC4" w14:textId="77777777" w:rsidR="00192305" w:rsidRDefault="00192305" w:rsidP="00192305">
      <w:pPr>
        <w:spacing w:before="120" w:after="120" w:line="360" w:lineRule="auto"/>
        <w:ind w:right="120" w:firstLine="1134"/>
        <w:jc w:val="both"/>
        <w:rPr>
          <w:color w:val="000000"/>
          <w:sz w:val="24"/>
          <w:szCs w:val="24"/>
        </w:rPr>
      </w:pPr>
    </w:p>
    <w:p w14:paraId="2AEF1C93" w14:textId="77777777" w:rsidR="00E30712" w:rsidRDefault="00E30712" w:rsidP="00192305">
      <w:pPr>
        <w:spacing w:before="120" w:after="120" w:line="360" w:lineRule="auto"/>
        <w:ind w:right="120" w:firstLine="1134"/>
        <w:jc w:val="both"/>
        <w:rPr>
          <w:color w:val="000000"/>
          <w:sz w:val="24"/>
          <w:szCs w:val="24"/>
        </w:rPr>
      </w:pPr>
    </w:p>
    <w:p w14:paraId="674C8B42" w14:textId="4335305B" w:rsidR="00F03C89" w:rsidRDefault="00F03C89" w:rsidP="00192305">
      <w:pPr>
        <w:spacing w:before="120" w:after="120" w:line="360" w:lineRule="auto"/>
        <w:ind w:firstLine="1134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 xml:space="preserve">Palácio de Despachos de Lagoa Nova, em Natal, </w:t>
      </w:r>
      <w:r w:rsidR="00192305">
        <w:rPr>
          <w:color w:val="000000"/>
          <w:sz w:val="24"/>
          <w:szCs w:val="24"/>
          <w:lang w:eastAsia="pt-BR"/>
        </w:rPr>
        <w:t>0</w:t>
      </w:r>
      <w:r w:rsidR="00E30712">
        <w:rPr>
          <w:color w:val="000000"/>
          <w:sz w:val="24"/>
          <w:szCs w:val="24"/>
          <w:lang w:eastAsia="pt-BR"/>
        </w:rPr>
        <w:t>9</w:t>
      </w:r>
      <w:r>
        <w:rPr>
          <w:color w:val="000000"/>
          <w:sz w:val="24"/>
          <w:szCs w:val="24"/>
          <w:lang w:eastAsia="pt-BR"/>
        </w:rPr>
        <w:t xml:space="preserve"> de </w:t>
      </w:r>
      <w:r w:rsidR="00192305">
        <w:rPr>
          <w:color w:val="000000"/>
          <w:sz w:val="24"/>
          <w:szCs w:val="24"/>
          <w:lang w:eastAsia="pt-BR"/>
        </w:rPr>
        <w:t>setembro</w:t>
      </w:r>
      <w:r>
        <w:rPr>
          <w:color w:val="000000"/>
          <w:sz w:val="24"/>
          <w:szCs w:val="24"/>
          <w:lang w:eastAsia="pt-BR"/>
        </w:rPr>
        <w:t xml:space="preserve"> de 2024, </w:t>
      </w:r>
      <w:r w:rsidR="00192305">
        <w:rPr>
          <w:color w:val="000000"/>
          <w:sz w:val="24"/>
          <w:szCs w:val="24"/>
          <w:lang w:eastAsia="pt-BR"/>
        </w:rPr>
        <w:t>203º</w:t>
      </w:r>
      <w:r>
        <w:rPr>
          <w:color w:val="000000"/>
          <w:sz w:val="24"/>
          <w:szCs w:val="24"/>
          <w:lang w:eastAsia="pt-BR"/>
        </w:rPr>
        <w:t xml:space="preserve"> da Independência e </w:t>
      </w:r>
      <w:r w:rsidR="00192305">
        <w:rPr>
          <w:color w:val="000000"/>
          <w:sz w:val="24"/>
          <w:szCs w:val="24"/>
          <w:lang w:eastAsia="pt-BR"/>
        </w:rPr>
        <w:t>136º</w:t>
      </w:r>
      <w:r>
        <w:rPr>
          <w:color w:val="000000"/>
          <w:sz w:val="24"/>
          <w:szCs w:val="24"/>
          <w:lang w:eastAsia="pt-BR"/>
        </w:rPr>
        <w:t xml:space="preserve"> da República. </w:t>
      </w:r>
    </w:p>
    <w:p w14:paraId="7E87547D" w14:textId="6C416971" w:rsidR="00F03C89" w:rsidRDefault="00B033E8" w:rsidP="00F03C89">
      <w:pPr>
        <w:spacing w:before="120" w:after="120" w:line="360" w:lineRule="auto"/>
        <w:ind w:right="120" w:firstLine="1418"/>
        <w:jc w:val="both"/>
        <w:rPr>
          <w:color w:val="000000"/>
          <w:sz w:val="24"/>
          <w:szCs w:val="24"/>
          <w:lang w:eastAsia="pt-BR"/>
        </w:rPr>
      </w:pPr>
      <w:r w:rsidRPr="004940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A57D5" wp14:editId="6ADD7F56">
                <wp:simplePos x="0" y="0"/>
                <wp:positionH relativeFrom="margin">
                  <wp:posOffset>61595</wp:posOffset>
                </wp:positionH>
                <wp:positionV relativeFrom="paragraph">
                  <wp:posOffset>246380</wp:posOffset>
                </wp:positionV>
                <wp:extent cx="991870" cy="537210"/>
                <wp:effectExtent l="0" t="0" r="17780" b="15240"/>
                <wp:wrapNone/>
                <wp:docPr id="15512831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AEF3F" w14:textId="77777777" w:rsidR="00B033E8" w:rsidRPr="005C7D7A" w:rsidRDefault="00B033E8" w:rsidP="00B033E8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sz w:val="18"/>
                                <w:szCs w:val="18"/>
                              </w:rPr>
                              <w:t>DOE Nº. 15.74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27191F3A" w14:textId="77777777" w:rsidR="00B033E8" w:rsidRPr="005C7D7A" w:rsidRDefault="00B033E8" w:rsidP="00B033E8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Pr="005C7D7A">
                              <w:rPr>
                                <w:sz w:val="18"/>
                                <w:szCs w:val="18"/>
                              </w:rPr>
                              <w:t>.09.2024</w:t>
                            </w:r>
                          </w:p>
                          <w:p w14:paraId="09CFB7A9" w14:textId="77777777" w:rsidR="00B033E8" w:rsidRPr="005C7D7A" w:rsidRDefault="00B033E8" w:rsidP="00B033E8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A57D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.85pt;margin-top:19.4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">
                <v:textbox>
                  <w:txbxContent>
                    <w:p w14:paraId="61DAEF3F" w14:textId="77777777" w:rsidR="00B033E8" w:rsidRPr="005C7D7A" w:rsidRDefault="00B033E8" w:rsidP="00B033E8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5C7D7A">
                        <w:rPr>
                          <w:sz w:val="18"/>
                          <w:szCs w:val="18"/>
                        </w:rPr>
                        <w:t>DOE Nº. 15.74</w:t>
                      </w:r>
                      <w:r>
                        <w:rPr>
                          <w:sz w:val="18"/>
                          <w:szCs w:val="18"/>
                        </w:rPr>
                        <w:t>9</w:t>
                      </w:r>
                    </w:p>
                    <w:p w14:paraId="27191F3A" w14:textId="77777777" w:rsidR="00B033E8" w:rsidRPr="005C7D7A" w:rsidRDefault="00B033E8" w:rsidP="00B033E8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5C7D7A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 w:rsidRPr="005C7D7A">
                        <w:rPr>
                          <w:sz w:val="18"/>
                          <w:szCs w:val="18"/>
                        </w:rPr>
                        <w:t>.09.2024</w:t>
                      </w:r>
                    </w:p>
                    <w:p w14:paraId="09CFB7A9" w14:textId="77777777" w:rsidR="00B033E8" w:rsidRPr="005C7D7A" w:rsidRDefault="00B033E8" w:rsidP="00B033E8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5C7D7A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C146BB" w14:textId="03A662BB" w:rsidR="00F03C89" w:rsidRPr="00E30712" w:rsidRDefault="00F03C89" w:rsidP="00E30712">
      <w:pPr>
        <w:ind w:left="3402" w:right="119"/>
        <w:rPr>
          <w:color w:val="000000"/>
          <w:sz w:val="24"/>
          <w:szCs w:val="24"/>
          <w:lang w:eastAsia="pt-BR"/>
        </w:rPr>
      </w:pPr>
      <w:r w:rsidRPr="00E30712">
        <w:rPr>
          <w:color w:val="000000"/>
          <w:sz w:val="24"/>
          <w:szCs w:val="24"/>
          <w:lang w:eastAsia="pt-BR"/>
        </w:rPr>
        <w:t>FÁTIMA BEZERRA </w:t>
      </w:r>
    </w:p>
    <w:p w14:paraId="19C34F93" w14:textId="5D43F0F5" w:rsidR="00F03C89" w:rsidRPr="00E30712" w:rsidRDefault="00F03C89" w:rsidP="00E30712">
      <w:pPr>
        <w:ind w:left="3402" w:right="119"/>
        <w:rPr>
          <w:color w:val="000000"/>
          <w:sz w:val="24"/>
          <w:szCs w:val="24"/>
          <w:lang w:eastAsia="pt-BR"/>
        </w:rPr>
      </w:pPr>
      <w:r w:rsidRPr="00E30712">
        <w:rPr>
          <w:color w:val="000000"/>
          <w:sz w:val="24"/>
          <w:szCs w:val="24"/>
          <w:lang w:eastAsia="pt-BR"/>
        </w:rPr>
        <w:t>Pedro Lopes de Araújo Neto</w:t>
      </w:r>
    </w:p>
    <w:p w14:paraId="7BEBB8B5" w14:textId="24770844" w:rsidR="00F03C89" w:rsidRDefault="00F03C89" w:rsidP="00B033E8">
      <w:pPr>
        <w:ind w:left="3402" w:right="119"/>
        <w:rPr>
          <w:color w:val="000000"/>
          <w:sz w:val="24"/>
          <w:szCs w:val="24"/>
        </w:rPr>
      </w:pPr>
      <w:r w:rsidRPr="00E30712">
        <w:rPr>
          <w:color w:val="000000"/>
          <w:sz w:val="24"/>
          <w:szCs w:val="24"/>
          <w:lang w:eastAsia="pt-BR"/>
        </w:rPr>
        <w:t>Lyane Ramalho Cortez</w:t>
      </w:r>
    </w:p>
    <w:p w14:paraId="3328644A" w14:textId="29AE45BA" w:rsidR="00B033E8" w:rsidRDefault="00B033E8" w:rsidP="00B033E8">
      <w:pPr>
        <w:spacing w:before="120" w:after="120" w:line="360" w:lineRule="auto"/>
        <w:ind w:firstLine="1134"/>
        <w:jc w:val="both"/>
        <w:rPr>
          <w:color w:val="000000"/>
          <w:sz w:val="24"/>
          <w:szCs w:val="24"/>
          <w:lang w:eastAsia="pt-BR"/>
        </w:rPr>
      </w:pPr>
    </w:p>
    <w:p w14:paraId="2F9C3CEF" w14:textId="6AFC4DCC" w:rsidR="00B033E8" w:rsidRDefault="00B033E8" w:rsidP="00B033E8">
      <w:pPr>
        <w:spacing w:before="120" w:after="120" w:line="360" w:lineRule="auto"/>
        <w:ind w:right="120" w:firstLine="1418"/>
        <w:jc w:val="both"/>
        <w:rPr>
          <w:color w:val="000000"/>
          <w:sz w:val="24"/>
          <w:szCs w:val="24"/>
          <w:lang w:eastAsia="pt-BR"/>
        </w:rPr>
      </w:pPr>
    </w:p>
    <w:p w14:paraId="1D19F569" w14:textId="77777777" w:rsidR="00F03C89" w:rsidRDefault="00F03C89" w:rsidP="00F03C89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07E88827" w14:textId="77777777" w:rsidR="00F03C89" w:rsidRDefault="00F03C89" w:rsidP="00F03C89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7EBBECD2" w14:textId="77777777" w:rsidR="00F03C89" w:rsidRDefault="00F03C89" w:rsidP="00F03C89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0A793E63" w14:textId="77777777" w:rsidR="00F03C89" w:rsidRDefault="00F03C89" w:rsidP="00F03C89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685B0672" w14:textId="77777777" w:rsidR="00F03C89" w:rsidRDefault="00F03C89" w:rsidP="00F03C89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ANEXO ÚNICO</w:t>
      </w:r>
    </w:p>
    <w:p w14:paraId="0713433F" w14:textId="77777777" w:rsidR="00F03C89" w:rsidRDefault="00F03C89" w:rsidP="00F03C89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090776B8" w14:textId="77777777" w:rsidR="00F03C89" w:rsidRPr="00B134E7" w:rsidRDefault="00F03C89" w:rsidP="00F03C89">
      <w:pPr>
        <w:pStyle w:val="PargrafodaLista"/>
        <w:ind w:left="0" w:firstLine="0"/>
        <w:rPr>
          <w:b/>
          <w:sz w:val="16"/>
          <w:szCs w:val="16"/>
        </w:rPr>
      </w:pPr>
      <w:r w:rsidRPr="004175E6">
        <w:rPr>
          <w:b/>
          <w:sz w:val="16"/>
          <w:szCs w:val="16"/>
        </w:rPr>
        <w:t>TORNAR SEM EFEITO</w:t>
      </w:r>
    </w:p>
    <w:tbl>
      <w:tblPr>
        <w:tblW w:w="7724" w:type="dxa"/>
        <w:tblInd w:w="68" w:type="dxa"/>
        <w:tblLayout w:type="fixed"/>
        <w:tblCellMar>
          <w:top w:w="28" w:type="dxa"/>
          <w:left w:w="68" w:type="dxa"/>
          <w:bottom w:w="28" w:type="dxa"/>
          <w:right w:w="68" w:type="dxa"/>
        </w:tblCellMar>
        <w:tblLook w:val="04A0" w:firstRow="1" w:lastRow="0" w:firstColumn="1" w:lastColumn="0" w:noHBand="0" w:noVBand="1"/>
      </w:tblPr>
      <w:tblGrid>
        <w:gridCol w:w="1628"/>
        <w:gridCol w:w="1418"/>
        <w:gridCol w:w="3118"/>
        <w:gridCol w:w="1560"/>
      </w:tblGrid>
      <w:tr w:rsidR="00F03C89" w14:paraId="1399ABCC" w14:textId="77777777" w:rsidTr="000736B9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23879" w14:textId="77777777" w:rsidR="00F03C89" w:rsidRDefault="00F03C89" w:rsidP="00515D3D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D6CAD" w14:textId="77777777" w:rsidR="00F03C89" w:rsidRDefault="00F03C89" w:rsidP="00515D3D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EDFEC" w14:textId="77777777" w:rsidR="00F03C89" w:rsidRDefault="00F03C89" w:rsidP="00515D3D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279E" w14:textId="77777777" w:rsidR="00F03C89" w:rsidRDefault="00F03C89" w:rsidP="00515D3D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F03C89" w14:paraId="31A64999" w14:textId="77777777" w:rsidTr="000736B9"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606AF5" w14:textId="77777777" w:rsidR="00F03C89" w:rsidRPr="001C122A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1C122A">
              <w:rPr>
                <w:color w:val="000000"/>
                <w:sz w:val="16"/>
                <w:szCs w:val="16"/>
              </w:rPr>
              <w:t>Enfermeiro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F3F52C" w14:textId="77777777" w:rsidR="00F03C89" w:rsidRPr="001C122A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1C122A">
              <w:rPr>
                <w:color w:val="000000"/>
                <w:sz w:val="16"/>
                <w:szCs w:val="16"/>
              </w:rPr>
              <w:t>100319688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116D5A" w14:textId="77777777" w:rsidR="00F03C89" w:rsidRPr="002F395E" w:rsidRDefault="00F03C89" w:rsidP="00515D3D">
            <w:pPr>
              <w:pStyle w:val="NormalWeb"/>
              <w:rPr>
                <w:sz w:val="16"/>
                <w:szCs w:val="16"/>
              </w:rPr>
            </w:pPr>
            <w:r w:rsidRPr="002F395E">
              <w:rPr>
                <w:sz w:val="16"/>
                <w:szCs w:val="16"/>
              </w:rPr>
              <w:t>LILIANA CRUZ DE SOUZA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D03C3" w14:textId="77777777" w:rsidR="00F03C89" w:rsidRPr="001C122A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1C122A">
              <w:rPr>
                <w:color w:val="000000"/>
                <w:sz w:val="16"/>
                <w:szCs w:val="16"/>
              </w:rPr>
              <w:t>675</w:t>
            </w:r>
          </w:p>
        </w:tc>
      </w:tr>
      <w:tr w:rsidR="00F03C89" w14:paraId="574168F9" w14:textId="77777777" w:rsidTr="000736B9"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6252CA" w14:textId="77777777" w:rsidR="00F03C89" w:rsidRPr="001C122A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1C122A">
              <w:rPr>
                <w:color w:val="000000"/>
                <w:sz w:val="16"/>
                <w:szCs w:val="16"/>
              </w:rPr>
              <w:t>Enfermeiro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0EF1E9" w14:textId="77777777" w:rsidR="00F03C89" w:rsidRPr="001C122A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1C122A">
              <w:rPr>
                <w:color w:val="000000"/>
                <w:sz w:val="16"/>
                <w:szCs w:val="16"/>
              </w:rPr>
              <w:t>100211372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637261" w14:textId="77777777" w:rsidR="00F03C89" w:rsidRPr="002F395E" w:rsidRDefault="00F03C89" w:rsidP="00515D3D">
            <w:pPr>
              <w:pStyle w:val="NormalWeb"/>
              <w:rPr>
                <w:sz w:val="16"/>
                <w:szCs w:val="16"/>
              </w:rPr>
            </w:pPr>
            <w:r w:rsidRPr="002F395E">
              <w:rPr>
                <w:sz w:val="16"/>
                <w:szCs w:val="16"/>
              </w:rPr>
              <w:t>LECIA PEREIRA DA SILVA FONSECA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7BB18" w14:textId="77777777" w:rsidR="00F03C89" w:rsidRPr="001C122A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1C122A">
              <w:rPr>
                <w:color w:val="000000"/>
                <w:sz w:val="16"/>
                <w:szCs w:val="16"/>
              </w:rPr>
              <w:t>686</w:t>
            </w:r>
          </w:p>
        </w:tc>
      </w:tr>
      <w:tr w:rsidR="00F03C89" w14:paraId="46462A22" w14:textId="77777777" w:rsidTr="000736B9"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650FD2" w14:textId="77777777" w:rsidR="00F03C89" w:rsidRPr="00DB1CA5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DB1CA5">
              <w:rPr>
                <w:color w:val="000000"/>
                <w:sz w:val="16"/>
                <w:szCs w:val="16"/>
              </w:rPr>
              <w:t>Fisioterapeuta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1CAC53" w14:textId="77777777" w:rsidR="00F03C89" w:rsidRPr="00DB1CA5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DB1CA5">
              <w:rPr>
                <w:color w:val="000000"/>
                <w:sz w:val="16"/>
                <w:szCs w:val="16"/>
              </w:rPr>
              <w:t>100005713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0BDF79" w14:textId="77777777" w:rsidR="00F03C89" w:rsidRPr="002F395E" w:rsidRDefault="00F03C89" w:rsidP="00515D3D">
            <w:pPr>
              <w:pStyle w:val="NormalWeb"/>
              <w:rPr>
                <w:sz w:val="16"/>
                <w:szCs w:val="16"/>
              </w:rPr>
            </w:pPr>
            <w:r w:rsidRPr="002F395E">
              <w:rPr>
                <w:sz w:val="16"/>
                <w:szCs w:val="16"/>
              </w:rPr>
              <w:t>JACQUELINE FARIAS DE ALBUQUERQUE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8C6FA" w14:textId="77777777" w:rsidR="00F03C89" w:rsidRPr="00DB1CA5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DB1CA5">
              <w:rPr>
                <w:color w:val="000000"/>
                <w:sz w:val="16"/>
                <w:szCs w:val="16"/>
              </w:rPr>
              <w:t>75</w:t>
            </w:r>
          </w:p>
        </w:tc>
      </w:tr>
      <w:tr w:rsidR="00F03C89" w14:paraId="77B4BD60" w14:textId="77777777" w:rsidTr="000736B9"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CB2582" w14:textId="77777777" w:rsidR="00F03C89" w:rsidRPr="00DB1CA5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DB1CA5">
              <w:rPr>
                <w:color w:val="000000"/>
                <w:sz w:val="16"/>
                <w:szCs w:val="16"/>
              </w:rPr>
              <w:t>Fisioterapeuta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6AA6D1" w14:textId="77777777" w:rsidR="00F03C89" w:rsidRPr="00DB1CA5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DB1CA5">
              <w:rPr>
                <w:color w:val="000000"/>
                <w:sz w:val="16"/>
                <w:szCs w:val="16"/>
              </w:rPr>
              <w:t>100190421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8EA1C6" w14:textId="77777777" w:rsidR="00F03C89" w:rsidRPr="002F395E" w:rsidRDefault="00F03C89" w:rsidP="00515D3D">
            <w:pPr>
              <w:pStyle w:val="NormalWeb"/>
              <w:rPr>
                <w:sz w:val="16"/>
                <w:szCs w:val="16"/>
              </w:rPr>
            </w:pPr>
            <w:r w:rsidRPr="002F395E">
              <w:rPr>
                <w:sz w:val="16"/>
                <w:szCs w:val="16"/>
              </w:rPr>
              <w:t>CAROLINA PEREIRA DE PAULA DE LUCAS SIMON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120D1" w14:textId="77777777" w:rsidR="00F03C89" w:rsidRPr="00DB1CA5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DB1CA5">
              <w:rPr>
                <w:color w:val="000000"/>
                <w:sz w:val="16"/>
                <w:szCs w:val="16"/>
              </w:rPr>
              <w:t>78</w:t>
            </w:r>
          </w:p>
        </w:tc>
      </w:tr>
      <w:tr w:rsidR="00F03C89" w14:paraId="60C84596" w14:textId="77777777" w:rsidTr="000736B9"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D208B4" w14:textId="77777777" w:rsidR="00F03C89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Fonoaudiólogo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A4D2E7" w14:textId="77777777" w:rsidR="00F03C89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100158714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3BEF51" w14:textId="77777777" w:rsidR="00F03C89" w:rsidRPr="002F395E" w:rsidRDefault="00F03C89" w:rsidP="00515D3D">
            <w:pPr>
              <w:pStyle w:val="NormalWeb"/>
              <w:rPr>
                <w:sz w:val="16"/>
                <w:szCs w:val="16"/>
              </w:rPr>
            </w:pPr>
            <w:r w:rsidRPr="002F395E">
              <w:rPr>
                <w:sz w:val="16"/>
                <w:szCs w:val="16"/>
              </w:rPr>
              <w:t>LAIS CRISTINE DELGADO DA HORA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8B298" w14:textId="77777777" w:rsidR="00F03C89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</w:tr>
      <w:tr w:rsidR="00F03C89" w14:paraId="3BF161B9" w14:textId="77777777" w:rsidTr="000736B9"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22798F" w14:textId="77777777" w:rsidR="00F03C89" w:rsidRPr="00DB1CA5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DB1CA5">
              <w:rPr>
                <w:color w:val="000000"/>
                <w:sz w:val="16"/>
                <w:szCs w:val="16"/>
              </w:rPr>
              <w:t>Nutricionista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9E5CA3" w14:textId="77777777" w:rsidR="00F03C89" w:rsidRPr="00DB1CA5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DB1CA5">
              <w:rPr>
                <w:color w:val="000000"/>
                <w:sz w:val="16"/>
                <w:szCs w:val="16"/>
              </w:rPr>
              <w:t>100121330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548C17" w14:textId="77777777" w:rsidR="00F03C89" w:rsidRPr="002F395E" w:rsidRDefault="00F03C89" w:rsidP="00515D3D">
            <w:pPr>
              <w:pStyle w:val="NormalWeb"/>
              <w:rPr>
                <w:sz w:val="16"/>
                <w:szCs w:val="16"/>
              </w:rPr>
            </w:pPr>
            <w:r w:rsidRPr="002F395E">
              <w:rPr>
                <w:sz w:val="16"/>
                <w:szCs w:val="16"/>
              </w:rPr>
              <w:t>LUCIANA SOUZA SANTOS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F3502" w14:textId="77777777" w:rsidR="00F03C89" w:rsidRPr="00DB1CA5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DB1CA5">
              <w:rPr>
                <w:color w:val="000000"/>
                <w:sz w:val="16"/>
                <w:szCs w:val="16"/>
              </w:rPr>
              <w:t>136</w:t>
            </w:r>
          </w:p>
        </w:tc>
      </w:tr>
      <w:tr w:rsidR="00F03C89" w14:paraId="4A4CEF8A" w14:textId="77777777" w:rsidTr="000736B9"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3EC170" w14:textId="77777777" w:rsidR="00F03C89" w:rsidRPr="006766CA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6766CA">
              <w:rPr>
                <w:color w:val="000000"/>
                <w:sz w:val="16"/>
                <w:szCs w:val="16"/>
              </w:rPr>
              <w:t>Psicólogo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8FA741" w14:textId="77777777" w:rsidR="00F03C89" w:rsidRPr="006766CA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6766CA">
              <w:rPr>
                <w:color w:val="000000"/>
                <w:sz w:val="16"/>
                <w:szCs w:val="16"/>
              </w:rPr>
              <w:t>100346154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10199E" w14:textId="77777777" w:rsidR="00F03C89" w:rsidRPr="002F395E" w:rsidRDefault="00F03C89" w:rsidP="00515D3D">
            <w:pPr>
              <w:pStyle w:val="NormalWeb"/>
              <w:rPr>
                <w:sz w:val="16"/>
                <w:szCs w:val="16"/>
              </w:rPr>
            </w:pPr>
            <w:r w:rsidRPr="002F395E">
              <w:rPr>
                <w:sz w:val="16"/>
                <w:szCs w:val="16"/>
              </w:rPr>
              <w:t>KADJA FERNANDES NOGUEIRA DINIZ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3944B" w14:textId="77777777" w:rsidR="00F03C89" w:rsidRPr="006766CA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6766CA">
              <w:rPr>
                <w:color w:val="000000"/>
                <w:sz w:val="16"/>
                <w:szCs w:val="16"/>
              </w:rPr>
              <w:t>75</w:t>
            </w:r>
          </w:p>
        </w:tc>
      </w:tr>
      <w:tr w:rsidR="00F03C89" w14:paraId="4B6849D4" w14:textId="77777777" w:rsidTr="000736B9"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8E695D" w14:textId="77777777" w:rsidR="00F03C89" w:rsidRPr="003608FC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3608FC">
              <w:rPr>
                <w:color w:val="000000"/>
                <w:sz w:val="16"/>
                <w:szCs w:val="16"/>
              </w:rPr>
              <w:t>Terapeuta Ocupacional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6CBB4C" w14:textId="77777777" w:rsidR="00F03C89" w:rsidRPr="003608FC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3608FC">
              <w:rPr>
                <w:color w:val="000000"/>
                <w:sz w:val="16"/>
                <w:szCs w:val="16"/>
              </w:rPr>
              <w:t>100092314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5A3A62" w14:textId="77777777" w:rsidR="00F03C89" w:rsidRPr="002F395E" w:rsidRDefault="00F03C89" w:rsidP="00515D3D">
            <w:pPr>
              <w:pStyle w:val="NormalWeb"/>
              <w:rPr>
                <w:sz w:val="16"/>
                <w:szCs w:val="16"/>
              </w:rPr>
            </w:pPr>
            <w:r w:rsidRPr="002F395E">
              <w:rPr>
                <w:sz w:val="16"/>
                <w:szCs w:val="16"/>
              </w:rPr>
              <w:t>ELNA MAIRA DE AZEVEDO COSTA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EB165" w14:textId="77777777" w:rsidR="00F03C89" w:rsidRPr="003608FC" w:rsidRDefault="00F03C89" w:rsidP="00515D3D">
            <w:pPr>
              <w:pStyle w:val="NormalWeb"/>
              <w:rPr>
                <w:color w:val="000000"/>
                <w:sz w:val="16"/>
                <w:szCs w:val="16"/>
              </w:rPr>
            </w:pPr>
            <w:r w:rsidRPr="003608FC">
              <w:rPr>
                <w:color w:val="000000"/>
                <w:sz w:val="16"/>
                <w:szCs w:val="16"/>
              </w:rPr>
              <w:t>17</w:t>
            </w:r>
          </w:p>
        </w:tc>
      </w:tr>
    </w:tbl>
    <w:p w14:paraId="7AE5378F" w14:textId="77777777" w:rsidR="00F03C89" w:rsidRDefault="00F03C89" w:rsidP="00F03C89">
      <w:pPr>
        <w:pStyle w:val="PargrafodaLista"/>
        <w:tabs>
          <w:tab w:val="left" w:pos="6416"/>
        </w:tabs>
        <w:ind w:left="1080" w:firstLine="0"/>
        <w:rPr>
          <w:b/>
          <w:sz w:val="16"/>
          <w:szCs w:val="16"/>
        </w:rPr>
      </w:pPr>
    </w:p>
    <w:p w14:paraId="285389A1" w14:textId="77777777" w:rsidR="001901B4" w:rsidRPr="00BF0500" w:rsidRDefault="001901B4" w:rsidP="00F03C89">
      <w:pPr>
        <w:spacing w:line="360" w:lineRule="auto"/>
        <w:ind w:firstLine="1418"/>
        <w:jc w:val="both"/>
        <w:rPr>
          <w:sz w:val="22"/>
          <w:szCs w:val="22"/>
        </w:rPr>
      </w:pPr>
    </w:p>
    <w:sectPr w:rsidR="001901B4" w:rsidRPr="00BF0500" w:rsidSect="00E30712">
      <w:headerReference w:type="default" r:id="rId8"/>
      <w:pgSz w:w="12240" w:h="15840"/>
      <w:pgMar w:top="1134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8B6B5" w14:textId="77777777" w:rsidR="00A56290" w:rsidRDefault="00A56290">
      <w:r>
        <w:separator/>
      </w:r>
    </w:p>
  </w:endnote>
  <w:endnote w:type="continuationSeparator" w:id="0">
    <w:p w14:paraId="54048526" w14:textId="77777777" w:rsidR="00A56290" w:rsidRDefault="00A5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95A1" w14:textId="77777777" w:rsidR="00A56290" w:rsidRDefault="00A56290">
      <w:r>
        <w:separator/>
      </w:r>
    </w:p>
  </w:footnote>
  <w:footnote w:type="continuationSeparator" w:id="0">
    <w:p w14:paraId="1C06D176" w14:textId="77777777" w:rsidR="00A56290" w:rsidRDefault="00A5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2886" w14:textId="77777777" w:rsidR="00E17F18" w:rsidRDefault="00E17F18">
    <w:pPr>
      <w:pStyle w:val="Cabealho"/>
    </w:pPr>
  </w:p>
  <w:p w14:paraId="38677DB6" w14:textId="2F369037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224B8"/>
    <w:rsid w:val="00027CC8"/>
    <w:rsid w:val="00042A4F"/>
    <w:rsid w:val="000445BE"/>
    <w:rsid w:val="000536C5"/>
    <w:rsid w:val="00055778"/>
    <w:rsid w:val="000736B9"/>
    <w:rsid w:val="00091F92"/>
    <w:rsid w:val="00092D7D"/>
    <w:rsid w:val="0009386B"/>
    <w:rsid w:val="000B10E0"/>
    <w:rsid w:val="000D01A2"/>
    <w:rsid w:val="000D113B"/>
    <w:rsid w:val="000D60C2"/>
    <w:rsid w:val="000E385D"/>
    <w:rsid w:val="000F2A18"/>
    <w:rsid w:val="00103FF0"/>
    <w:rsid w:val="00131EFE"/>
    <w:rsid w:val="00155F19"/>
    <w:rsid w:val="0016008A"/>
    <w:rsid w:val="00167E8F"/>
    <w:rsid w:val="00180B56"/>
    <w:rsid w:val="001901B4"/>
    <w:rsid w:val="00192305"/>
    <w:rsid w:val="001B357A"/>
    <w:rsid w:val="001D059A"/>
    <w:rsid w:val="001F3F61"/>
    <w:rsid w:val="00224B3E"/>
    <w:rsid w:val="002273C8"/>
    <w:rsid w:val="00252D03"/>
    <w:rsid w:val="00260697"/>
    <w:rsid w:val="00294454"/>
    <w:rsid w:val="002B103F"/>
    <w:rsid w:val="002F08B4"/>
    <w:rsid w:val="00310D04"/>
    <w:rsid w:val="0031778C"/>
    <w:rsid w:val="00327567"/>
    <w:rsid w:val="0034348F"/>
    <w:rsid w:val="00357B6C"/>
    <w:rsid w:val="00362975"/>
    <w:rsid w:val="00367950"/>
    <w:rsid w:val="00382157"/>
    <w:rsid w:val="003A50C5"/>
    <w:rsid w:val="003B764C"/>
    <w:rsid w:val="003C5E90"/>
    <w:rsid w:val="003C7F50"/>
    <w:rsid w:val="003D3001"/>
    <w:rsid w:val="004016F4"/>
    <w:rsid w:val="0045512C"/>
    <w:rsid w:val="00470821"/>
    <w:rsid w:val="0048251D"/>
    <w:rsid w:val="0048501C"/>
    <w:rsid w:val="004B2D71"/>
    <w:rsid w:val="004E4E86"/>
    <w:rsid w:val="005305D9"/>
    <w:rsid w:val="00541814"/>
    <w:rsid w:val="00565F40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605CFC"/>
    <w:rsid w:val="00611D6E"/>
    <w:rsid w:val="00612500"/>
    <w:rsid w:val="00614E9D"/>
    <w:rsid w:val="00615E07"/>
    <w:rsid w:val="00624CE7"/>
    <w:rsid w:val="00630B72"/>
    <w:rsid w:val="00631CD8"/>
    <w:rsid w:val="00644EAA"/>
    <w:rsid w:val="00660D8B"/>
    <w:rsid w:val="006730F9"/>
    <w:rsid w:val="0068042F"/>
    <w:rsid w:val="00682298"/>
    <w:rsid w:val="006B40C1"/>
    <w:rsid w:val="006B6893"/>
    <w:rsid w:val="006E2595"/>
    <w:rsid w:val="00724BBE"/>
    <w:rsid w:val="007313B3"/>
    <w:rsid w:val="00761BBA"/>
    <w:rsid w:val="00772518"/>
    <w:rsid w:val="00780EA6"/>
    <w:rsid w:val="00781ED3"/>
    <w:rsid w:val="00783E94"/>
    <w:rsid w:val="0078735A"/>
    <w:rsid w:val="007A5F81"/>
    <w:rsid w:val="007A6C0B"/>
    <w:rsid w:val="007B6630"/>
    <w:rsid w:val="007C372C"/>
    <w:rsid w:val="0080298E"/>
    <w:rsid w:val="00812C85"/>
    <w:rsid w:val="008A0BA9"/>
    <w:rsid w:val="008C0551"/>
    <w:rsid w:val="008D50CE"/>
    <w:rsid w:val="008F02E6"/>
    <w:rsid w:val="00916FB2"/>
    <w:rsid w:val="009220B7"/>
    <w:rsid w:val="00951529"/>
    <w:rsid w:val="009677E1"/>
    <w:rsid w:val="00977320"/>
    <w:rsid w:val="009853D9"/>
    <w:rsid w:val="00A14275"/>
    <w:rsid w:val="00A4737D"/>
    <w:rsid w:val="00A56290"/>
    <w:rsid w:val="00A84F5D"/>
    <w:rsid w:val="00A91119"/>
    <w:rsid w:val="00AD269F"/>
    <w:rsid w:val="00AE3A0F"/>
    <w:rsid w:val="00B033E8"/>
    <w:rsid w:val="00B554C7"/>
    <w:rsid w:val="00B82383"/>
    <w:rsid w:val="00B868AF"/>
    <w:rsid w:val="00BB7DE6"/>
    <w:rsid w:val="00BC03F1"/>
    <w:rsid w:val="00BD4472"/>
    <w:rsid w:val="00BE7775"/>
    <w:rsid w:val="00BE7914"/>
    <w:rsid w:val="00BF0500"/>
    <w:rsid w:val="00BF6260"/>
    <w:rsid w:val="00C75F47"/>
    <w:rsid w:val="00CA7B43"/>
    <w:rsid w:val="00CB1AB9"/>
    <w:rsid w:val="00CC625D"/>
    <w:rsid w:val="00CD2014"/>
    <w:rsid w:val="00CE7B50"/>
    <w:rsid w:val="00D0279F"/>
    <w:rsid w:val="00D53A18"/>
    <w:rsid w:val="00D639D6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30712"/>
    <w:rsid w:val="00E470B2"/>
    <w:rsid w:val="00E5538D"/>
    <w:rsid w:val="00E615ED"/>
    <w:rsid w:val="00E62DFD"/>
    <w:rsid w:val="00EB152C"/>
    <w:rsid w:val="00EC597B"/>
    <w:rsid w:val="00F03C89"/>
    <w:rsid w:val="00F17F6F"/>
    <w:rsid w:val="00F24A84"/>
    <w:rsid w:val="00F27E90"/>
    <w:rsid w:val="00F35F2E"/>
    <w:rsid w:val="00F42119"/>
    <w:rsid w:val="00F4291F"/>
    <w:rsid w:val="00F801DF"/>
    <w:rsid w:val="00F843A2"/>
    <w:rsid w:val="00F86D14"/>
    <w:rsid w:val="00F97143"/>
    <w:rsid w:val="00FC5A13"/>
    <w:rsid w:val="00FC64A3"/>
    <w:rsid w:val="00FD1229"/>
    <w:rsid w:val="00FD62EE"/>
    <w:rsid w:val="00FE4E0A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uiPriority w:val="99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2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4</cp:revision>
  <cp:lastPrinted>1995-11-21T20:41:00Z</cp:lastPrinted>
  <dcterms:created xsi:type="dcterms:W3CDTF">2024-09-09T18:08:00Z</dcterms:created>
  <dcterms:modified xsi:type="dcterms:W3CDTF">2024-09-10T12:48:00Z</dcterms:modified>
</cp:coreProperties>
</file>